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C5C3F5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1E74853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24E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BD7F47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F15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18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3032315" w:rsidR="002D151A" w:rsidRPr="00654289" w:rsidRDefault="00F44A4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9B40BD2" w:rsidR="002D151A" w:rsidRPr="001A221A" w:rsidRDefault="009F15E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Test 1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0EE57C7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</w:t>
            </w:r>
            <w:r w:rsidR="00C14199">
              <w:rPr>
                <w:rFonts w:ascii="Times New Roman" w:hAnsi="Times New Roman"/>
                <w:lang w:val="sr-Latn-RS" w:eastAsia="sr-Latn-CS"/>
              </w:rPr>
              <w:t>iva iz prethodne nastavne teme</w:t>
            </w:r>
          </w:p>
        </w:tc>
      </w:tr>
      <w:tr w:rsidR="00140744" w:rsidRPr="007B210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62CC3A15" w:rsidR="00140744" w:rsidRPr="00097E0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097E0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48AD785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usvojenosti pređenog gradiva kroz pismene veštine</w:t>
            </w:r>
          </w:p>
        </w:tc>
      </w:tr>
      <w:tr w:rsidR="00097E0E" w:rsidRPr="007A1A9D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177EF665" w:rsidR="00097E0E" w:rsidRPr="00337959" w:rsidRDefault="00097E0E" w:rsidP="00097E0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0690E76" w:rsidR="00097E0E" w:rsidRPr="00F747D4" w:rsidRDefault="00097E0E" w:rsidP="00097E0E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E9915D5" w:rsidR="002D151A" w:rsidRPr="006B61FC" w:rsidRDefault="00024ECD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Metoda pisanja,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6B05F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A1A9D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DEB2F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5786DFED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pravi test 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egnante, Bilancio, pagine 96, 97, Rinforzo pg. 114)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A1A9D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F44A4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4ECD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97E0E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1A9D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14199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A43"/>
    <w:rsid w:val="00F52A85"/>
    <w:rsid w:val="00F57AD0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2019-07-31T16:16:00Z</dcterms:created>
  <dcterms:modified xsi:type="dcterms:W3CDTF">2019-08-27T09:53:00Z</dcterms:modified>
</cp:coreProperties>
</file>